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140" w:type="dxa"/>
        <w:tblLook w:val="04A0" w:firstRow="1" w:lastRow="0" w:firstColumn="1" w:lastColumn="0" w:noHBand="0" w:noVBand="1"/>
      </w:tblPr>
      <w:tblGrid>
        <w:gridCol w:w="9431"/>
      </w:tblGrid>
      <w:tr w:rsidR="005413F8" w:rsidRPr="005413F8" w:rsidTr="00EC6A3C">
        <w:tc>
          <w:tcPr>
            <w:tcW w:w="9571" w:type="dxa"/>
          </w:tcPr>
          <w:p w:rsidR="005413F8" w:rsidRPr="007079CC" w:rsidRDefault="005413F8" w:rsidP="00EC6A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413F8" w:rsidRPr="005413F8" w:rsidRDefault="005413F8" w:rsidP="00EC6A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6"/>
                <w:szCs w:val="28"/>
                <w:lang w:val="ru-RU"/>
              </w:rPr>
            </w:pPr>
            <w:r w:rsidRPr="005413F8">
              <w:rPr>
                <w:rFonts w:ascii="Times New Roman" w:hAnsi="Times New Roman"/>
                <w:sz w:val="36"/>
                <w:szCs w:val="28"/>
                <w:lang w:val="ru-RU"/>
              </w:rPr>
              <w:t xml:space="preserve">Задание </w:t>
            </w:r>
            <w:bookmarkStart w:id="0" w:name="_GoBack"/>
            <w:bookmarkEnd w:id="0"/>
          </w:p>
          <w:p w:rsidR="005413F8" w:rsidRPr="005413F8" w:rsidRDefault="005413F8" w:rsidP="00EC6A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413F8" w:rsidRPr="00306D6B" w:rsidTr="00EC6A3C">
        <w:tc>
          <w:tcPr>
            <w:tcW w:w="9571" w:type="dxa"/>
          </w:tcPr>
          <w:p w:rsidR="005413F8" w:rsidRPr="005413F8" w:rsidRDefault="005413F8" w:rsidP="005413F8">
            <w:pPr>
              <w:pStyle w:val="a3"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39" w:lineRule="auto"/>
              <w:ind w:right="34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413F8">
              <w:rPr>
                <w:rFonts w:ascii="Times New Roman" w:hAnsi="Times New Roman"/>
                <w:sz w:val="28"/>
                <w:szCs w:val="28"/>
                <w:lang w:val="ru-RU"/>
              </w:rPr>
              <w:t>Постарайтесь «переключить канал», как только начинаете вспоминать то, что вас расстраивает.</w:t>
            </w:r>
          </w:p>
          <w:p w:rsidR="005413F8" w:rsidRPr="005413F8" w:rsidRDefault="005413F8" w:rsidP="00EC6A3C">
            <w:pPr>
              <w:widowControl w:val="0"/>
              <w:autoSpaceDE w:val="0"/>
              <w:autoSpaceDN w:val="0"/>
              <w:adjustRightInd w:val="0"/>
              <w:spacing w:line="1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413F8" w:rsidRPr="005413F8" w:rsidRDefault="005413F8" w:rsidP="005413F8">
            <w:pPr>
              <w:pStyle w:val="a3"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76" w:lineRule="auto"/>
              <w:ind w:right="2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413F8">
              <w:rPr>
                <w:rFonts w:ascii="Times New Roman" w:hAnsi="Times New Roman"/>
                <w:sz w:val="28"/>
                <w:szCs w:val="28"/>
                <w:lang w:val="ru-RU"/>
              </w:rPr>
              <w:t>Дайте новую интерпретацию воспоминаниям (</w:t>
            </w:r>
            <w:r w:rsidRPr="005413F8">
              <w:rPr>
                <w:rFonts w:ascii="Times New Roman" w:hAnsi="Times New Roman"/>
                <w:i/>
                <w:sz w:val="28"/>
                <w:szCs w:val="28"/>
              </w:rPr>
              <w:t>reframing</w:t>
            </w:r>
            <w:r w:rsidRPr="005413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), чтобы они более соответствовали реальности. </w:t>
            </w:r>
          </w:p>
          <w:p w:rsidR="005413F8" w:rsidRPr="005413F8" w:rsidRDefault="005413F8" w:rsidP="00EC6A3C">
            <w:pPr>
              <w:widowControl w:val="0"/>
              <w:autoSpaceDE w:val="0"/>
              <w:autoSpaceDN w:val="0"/>
              <w:adjustRightInd w:val="0"/>
              <w:spacing w:line="161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413F8" w:rsidRPr="007079CC" w:rsidRDefault="005413F8" w:rsidP="00EC6A3C">
            <w:pPr>
              <w:widowControl w:val="0"/>
              <w:overflowPunct w:val="0"/>
              <w:autoSpaceDE w:val="0"/>
              <w:autoSpaceDN w:val="0"/>
              <w:adjustRightInd w:val="0"/>
              <w:spacing w:line="257" w:lineRule="auto"/>
              <w:ind w:left="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413F8">
              <w:rPr>
                <w:rFonts w:ascii="Times New Roman" w:hAnsi="Times New Roman"/>
                <w:sz w:val="28"/>
                <w:szCs w:val="28"/>
                <w:lang w:val="ru-RU"/>
              </w:rPr>
              <w:t>Опишите конкретные примеры, когда и по какому поводу вы применили эти два принципа на этой неделе. Проанализируйте, что сработало, а что нет!</w:t>
            </w:r>
          </w:p>
        </w:tc>
      </w:tr>
      <w:tr w:rsidR="005413F8" w:rsidRPr="00306D6B" w:rsidTr="005413F8">
        <w:trPr>
          <w:trHeight w:val="7099"/>
        </w:trPr>
        <w:tc>
          <w:tcPr>
            <w:tcW w:w="9571" w:type="dxa"/>
          </w:tcPr>
          <w:p w:rsidR="005413F8" w:rsidRPr="007079CC" w:rsidRDefault="005413F8" w:rsidP="00EC6A3C">
            <w:pPr>
              <w:widowControl w:val="0"/>
              <w:overflowPunct w:val="0"/>
              <w:autoSpaceDE w:val="0"/>
              <w:autoSpaceDN w:val="0"/>
              <w:adjustRightInd w:val="0"/>
              <w:spacing w:line="241" w:lineRule="auto"/>
              <w:ind w:right="16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413F8" w:rsidRPr="007079CC" w:rsidRDefault="005413F8" w:rsidP="00EC6A3C">
            <w:pPr>
              <w:widowControl w:val="0"/>
              <w:overflowPunct w:val="0"/>
              <w:autoSpaceDE w:val="0"/>
              <w:autoSpaceDN w:val="0"/>
              <w:adjustRightInd w:val="0"/>
              <w:spacing w:line="241" w:lineRule="auto"/>
              <w:ind w:right="16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413F8" w:rsidRPr="007079CC" w:rsidRDefault="005413F8" w:rsidP="00EC6A3C">
            <w:pPr>
              <w:widowControl w:val="0"/>
              <w:overflowPunct w:val="0"/>
              <w:autoSpaceDE w:val="0"/>
              <w:autoSpaceDN w:val="0"/>
              <w:adjustRightInd w:val="0"/>
              <w:spacing w:line="241" w:lineRule="auto"/>
              <w:ind w:right="16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413F8" w:rsidRPr="007079CC" w:rsidRDefault="005413F8" w:rsidP="00EC6A3C">
            <w:pPr>
              <w:widowControl w:val="0"/>
              <w:overflowPunct w:val="0"/>
              <w:autoSpaceDE w:val="0"/>
              <w:autoSpaceDN w:val="0"/>
              <w:adjustRightInd w:val="0"/>
              <w:spacing w:line="241" w:lineRule="auto"/>
              <w:ind w:right="16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413F8" w:rsidRPr="00306D6B" w:rsidRDefault="005413F8" w:rsidP="00EC6A3C">
            <w:pPr>
              <w:widowControl w:val="0"/>
              <w:overflowPunct w:val="0"/>
              <w:autoSpaceDE w:val="0"/>
              <w:autoSpaceDN w:val="0"/>
              <w:adjustRightInd w:val="0"/>
              <w:spacing w:line="241" w:lineRule="auto"/>
              <w:ind w:right="16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413F8" w:rsidRDefault="005413F8" w:rsidP="00EC6A3C">
            <w:pPr>
              <w:widowControl w:val="0"/>
              <w:overflowPunct w:val="0"/>
              <w:autoSpaceDE w:val="0"/>
              <w:autoSpaceDN w:val="0"/>
              <w:adjustRightInd w:val="0"/>
              <w:spacing w:line="241" w:lineRule="auto"/>
              <w:ind w:right="16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413F8" w:rsidRPr="007079CC" w:rsidRDefault="005413F8" w:rsidP="00EC6A3C">
            <w:pPr>
              <w:widowControl w:val="0"/>
              <w:overflowPunct w:val="0"/>
              <w:autoSpaceDE w:val="0"/>
              <w:autoSpaceDN w:val="0"/>
              <w:adjustRightInd w:val="0"/>
              <w:spacing w:line="241" w:lineRule="auto"/>
              <w:ind w:right="16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413F8" w:rsidRPr="007079CC" w:rsidRDefault="005413F8" w:rsidP="00EC6A3C">
            <w:pPr>
              <w:widowControl w:val="0"/>
              <w:overflowPunct w:val="0"/>
              <w:autoSpaceDE w:val="0"/>
              <w:autoSpaceDN w:val="0"/>
              <w:adjustRightInd w:val="0"/>
              <w:spacing w:line="241" w:lineRule="auto"/>
              <w:ind w:right="16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993B1F" w:rsidRDefault="00993B1F"/>
    <w:sectPr w:rsidR="00993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F7175A"/>
    <w:multiLevelType w:val="hybridMultilevel"/>
    <w:tmpl w:val="A630EDDA"/>
    <w:lvl w:ilvl="0" w:tplc="44C489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4F5"/>
    <w:rsid w:val="005413F8"/>
    <w:rsid w:val="00993B1F"/>
    <w:rsid w:val="00AC44F5"/>
    <w:rsid w:val="00E1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3F8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3F8"/>
    <w:pPr>
      <w:ind w:left="720"/>
      <w:contextualSpacing/>
    </w:pPr>
  </w:style>
  <w:style w:type="table" w:styleId="a4">
    <w:name w:val="Table Grid"/>
    <w:basedOn w:val="a1"/>
    <w:uiPriority w:val="39"/>
    <w:rsid w:val="00541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3F8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3F8"/>
    <w:pPr>
      <w:ind w:left="720"/>
      <w:contextualSpacing/>
    </w:pPr>
  </w:style>
  <w:style w:type="table" w:styleId="a4">
    <w:name w:val="Table Grid"/>
    <w:basedOn w:val="a1"/>
    <w:uiPriority w:val="39"/>
    <w:rsid w:val="00541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>Hewlett-Packard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2015-11-13T09:18:00Z</dcterms:created>
  <dcterms:modified xsi:type="dcterms:W3CDTF">2015-12-04T12:41:00Z</dcterms:modified>
</cp:coreProperties>
</file>